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71DD" w:rsidRDefault="008771DD">
      <w:pPr>
        <w:rPr>
          <w:sz w:val="32"/>
          <w:szCs w:val="32"/>
        </w:rPr>
      </w:pPr>
      <w:r>
        <w:rPr>
          <w:sz w:val="32"/>
          <w:szCs w:val="32"/>
        </w:rPr>
        <w:t>Using Best Practice Protocols to Increase Student Engagement</w:t>
      </w:r>
    </w:p>
    <w:p w:rsidR="008771DD" w:rsidRDefault="007208F5">
      <w:pPr>
        <w:rPr>
          <w:sz w:val="32"/>
          <w:szCs w:val="32"/>
        </w:rPr>
      </w:pPr>
      <w:r w:rsidRPr="008771DD">
        <w:rPr>
          <w:sz w:val="32"/>
          <w:szCs w:val="32"/>
        </w:rPr>
        <w:t>Instructional PLC</w:t>
      </w:r>
      <w:r>
        <w:rPr>
          <w:sz w:val="32"/>
          <w:szCs w:val="32"/>
        </w:rPr>
        <w:t xml:space="preserve"> - </w:t>
      </w:r>
      <w:r w:rsidR="008771DD">
        <w:rPr>
          <w:sz w:val="32"/>
          <w:szCs w:val="32"/>
        </w:rPr>
        <w:t xml:space="preserve">Karin Flint, Judy O’Reilly, Cheryl Stroup, Megan </w:t>
      </w:r>
      <w:proofErr w:type="spellStart"/>
      <w:r w:rsidR="008771DD">
        <w:rPr>
          <w:sz w:val="32"/>
          <w:szCs w:val="32"/>
        </w:rPr>
        <w:t>Ravenscraft</w:t>
      </w:r>
      <w:proofErr w:type="spellEnd"/>
    </w:p>
    <w:p w:rsidR="008771DD" w:rsidRPr="00D33014" w:rsidRDefault="008771DD">
      <w:pPr>
        <w:rPr>
          <w:sz w:val="32"/>
          <w:szCs w:val="32"/>
          <w:u w:val="single"/>
        </w:rPr>
      </w:pPr>
      <w:r w:rsidRPr="00D33014">
        <w:rPr>
          <w:sz w:val="32"/>
          <w:szCs w:val="32"/>
          <w:u w:val="single"/>
        </w:rPr>
        <w:t>4 – Expert</w:t>
      </w:r>
    </w:p>
    <w:p w:rsidR="008771DD" w:rsidRDefault="008771DD">
      <w:pPr>
        <w:rPr>
          <w:sz w:val="32"/>
          <w:szCs w:val="32"/>
        </w:rPr>
      </w:pPr>
      <w:r>
        <w:rPr>
          <w:sz w:val="32"/>
          <w:szCs w:val="32"/>
        </w:rPr>
        <w:t xml:space="preserve">The teacher has created a nourishing emotional environment free from fear and full of mutual encouragement and exploration resulting in higher levels of student success. </w:t>
      </w:r>
    </w:p>
    <w:p w:rsidR="008771DD" w:rsidRDefault="008771DD" w:rsidP="008771DD">
      <w:pPr>
        <w:ind w:firstLine="720"/>
        <w:rPr>
          <w:sz w:val="32"/>
          <w:szCs w:val="32"/>
        </w:rPr>
      </w:pPr>
      <w:r>
        <w:rPr>
          <w:sz w:val="32"/>
          <w:szCs w:val="32"/>
        </w:rPr>
        <w:t xml:space="preserve">*All students are highly engaged and participating.  </w:t>
      </w:r>
    </w:p>
    <w:p w:rsidR="008771DD" w:rsidRDefault="008771DD" w:rsidP="008771DD">
      <w:pPr>
        <w:ind w:firstLine="720"/>
        <w:rPr>
          <w:sz w:val="32"/>
          <w:szCs w:val="32"/>
        </w:rPr>
      </w:pPr>
      <w:r>
        <w:rPr>
          <w:sz w:val="32"/>
          <w:szCs w:val="32"/>
        </w:rPr>
        <w:t xml:space="preserve">*No one feels reluctant to share responses.  </w:t>
      </w:r>
    </w:p>
    <w:p w:rsidR="008771DD" w:rsidRDefault="008771DD" w:rsidP="008771DD">
      <w:pPr>
        <w:ind w:firstLine="720"/>
        <w:rPr>
          <w:sz w:val="32"/>
          <w:szCs w:val="32"/>
        </w:rPr>
      </w:pPr>
      <w:r>
        <w:rPr>
          <w:sz w:val="32"/>
          <w:szCs w:val="32"/>
        </w:rPr>
        <w:t>*Feedback conversations between teacher and students lead to in</w:t>
      </w:r>
    </w:p>
    <w:p w:rsidR="008771DD" w:rsidRDefault="008771DD" w:rsidP="008771DD">
      <w:pPr>
        <w:ind w:left="720"/>
        <w:rPr>
          <w:sz w:val="32"/>
          <w:szCs w:val="32"/>
        </w:rPr>
      </w:pPr>
      <w:r>
        <w:rPr>
          <w:sz w:val="32"/>
          <w:szCs w:val="32"/>
        </w:rPr>
        <w:t xml:space="preserve"> </w:t>
      </w:r>
      <w:proofErr w:type="gramStart"/>
      <w:r>
        <w:rPr>
          <w:sz w:val="32"/>
          <w:szCs w:val="32"/>
        </w:rPr>
        <w:t>depth</w:t>
      </w:r>
      <w:proofErr w:type="gramEnd"/>
      <w:r>
        <w:rPr>
          <w:sz w:val="32"/>
          <w:szCs w:val="32"/>
        </w:rPr>
        <w:t xml:space="preserve"> discussions </w:t>
      </w:r>
    </w:p>
    <w:p w:rsidR="00D33014" w:rsidRDefault="008771DD" w:rsidP="00D33014">
      <w:pPr>
        <w:ind w:left="720"/>
        <w:rPr>
          <w:sz w:val="32"/>
          <w:szCs w:val="32"/>
        </w:rPr>
      </w:pPr>
      <w:r>
        <w:rPr>
          <w:sz w:val="32"/>
          <w:szCs w:val="32"/>
        </w:rPr>
        <w:t>*</w:t>
      </w:r>
      <w:r w:rsidR="00D33014">
        <w:rPr>
          <w:sz w:val="32"/>
          <w:szCs w:val="32"/>
        </w:rPr>
        <w:t>Teacher articulates appreciation for student achievement and participation</w:t>
      </w:r>
    </w:p>
    <w:p w:rsidR="00D33014" w:rsidRDefault="00D33014" w:rsidP="00D33014">
      <w:pPr>
        <w:rPr>
          <w:sz w:val="32"/>
          <w:szCs w:val="32"/>
        </w:rPr>
      </w:pPr>
    </w:p>
    <w:p w:rsidR="00D33014" w:rsidRPr="00D33014" w:rsidRDefault="00D33014" w:rsidP="00D33014">
      <w:pPr>
        <w:rPr>
          <w:sz w:val="32"/>
          <w:szCs w:val="32"/>
          <w:u w:val="single"/>
        </w:rPr>
      </w:pPr>
      <w:r w:rsidRPr="00D33014">
        <w:rPr>
          <w:sz w:val="32"/>
          <w:szCs w:val="32"/>
          <w:u w:val="single"/>
        </w:rPr>
        <w:t>3 – Mastery</w:t>
      </w:r>
    </w:p>
    <w:p w:rsidR="00D33014" w:rsidRDefault="00D33014" w:rsidP="00D33014">
      <w:pPr>
        <w:rPr>
          <w:sz w:val="32"/>
          <w:szCs w:val="32"/>
        </w:rPr>
      </w:pPr>
      <w:r>
        <w:rPr>
          <w:sz w:val="32"/>
          <w:szCs w:val="32"/>
        </w:rPr>
        <w:t xml:space="preserve">The teacher employs the techniques to engage student participation such as whiteboards, choral response, think-pair-share, response chaining, wait time, simultaneous individual responses, voting, CPS, etc. The teacher evaluates each questioning strategy while collecting data on student engagement and understanding. </w:t>
      </w:r>
    </w:p>
    <w:p w:rsidR="00D33014" w:rsidRDefault="00D33014" w:rsidP="00D33014">
      <w:pPr>
        <w:rPr>
          <w:sz w:val="32"/>
          <w:szCs w:val="32"/>
        </w:rPr>
      </w:pPr>
      <w:r>
        <w:rPr>
          <w:sz w:val="32"/>
          <w:szCs w:val="32"/>
        </w:rPr>
        <w:tab/>
        <w:t>*Most students are participating with integrity</w:t>
      </w:r>
    </w:p>
    <w:p w:rsidR="00D33014" w:rsidRDefault="00D33014" w:rsidP="00D33014">
      <w:pPr>
        <w:rPr>
          <w:sz w:val="32"/>
          <w:szCs w:val="32"/>
        </w:rPr>
      </w:pPr>
      <w:r>
        <w:rPr>
          <w:sz w:val="32"/>
          <w:szCs w:val="32"/>
        </w:rPr>
        <w:tab/>
        <w:t>*Most students will defend their position</w:t>
      </w:r>
    </w:p>
    <w:p w:rsidR="00D33014" w:rsidRPr="00DA6242" w:rsidRDefault="00D33014" w:rsidP="00D33014">
      <w:pPr>
        <w:rPr>
          <w:sz w:val="32"/>
          <w:szCs w:val="32"/>
          <w:u w:val="single"/>
        </w:rPr>
      </w:pPr>
      <w:r w:rsidRPr="00DA6242">
        <w:rPr>
          <w:sz w:val="32"/>
          <w:szCs w:val="32"/>
          <w:u w:val="single"/>
        </w:rPr>
        <w:lastRenderedPageBreak/>
        <w:t xml:space="preserve">2 </w:t>
      </w:r>
      <w:r w:rsidR="006467DE" w:rsidRPr="00DA6242">
        <w:rPr>
          <w:sz w:val="32"/>
          <w:szCs w:val="32"/>
          <w:u w:val="single"/>
        </w:rPr>
        <w:t>–</w:t>
      </w:r>
      <w:r w:rsidRPr="00DA6242">
        <w:rPr>
          <w:sz w:val="32"/>
          <w:szCs w:val="32"/>
          <w:u w:val="single"/>
        </w:rPr>
        <w:t xml:space="preserve"> </w:t>
      </w:r>
      <w:r w:rsidR="006467DE" w:rsidRPr="00DA6242">
        <w:rPr>
          <w:sz w:val="32"/>
          <w:szCs w:val="32"/>
          <w:u w:val="single"/>
        </w:rPr>
        <w:t>Nearing Mastery</w:t>
      </w:r>
    </w:p>
    <w:p w:rsidR="00DA6242" w:rsidRDefault="00DA6242" w:rsidP="00D33014">
      <w:pPr>
        <w:rPr>
          <w:sz w:val="32"/>
          <w:szCs w:val="32"/>
        </w:rPr>
      </w:pPr>
      <w:r>
        <w:rPr>
          <w:sz w:val="32"/>
          <w:szCs w:val="32"/>
        </w:rPr>
        <w:t xml:space="preserve">The teacher has to be more of an instructional leader using proximity to walk through the classroom to help keep students engaged.  </w:t>
      </w:r>
    </w:p>
    <w:p w:rsidR="00DA6242" w:rsidRDefault="00DA6242" w:rsidP="00DA6242">
      <w:pPr>
        <w:rPr>
          <w:sz w:val="32"/>
          <w:szCs w:val="32"/>
        </w:rPr>
      </w:pPr>
      <w:r>
        <w:rPr>
          <w:sz w:val="32"/>
          <w:szCs w:val="32"/>
        </w:rPr>
        <w:tab/>
        <w:t>*Some students will be reluctant to share answers</w:t>
      </w:r>
    </w:p>
    <w:p w:rsidR="00DA6242" w:rsidRDefault="00DA6242" w:rsidP="00DA6242">
      <w:pPr>
        <w:rPr>
          <w:sz w:val="32"/>
          <w:szCs w:val="32"/>
        </w:rPr>
      </w:pPr>
      <w:r>
        <w:rPr>
          <w:sz w:val="32"/>
          <w:szCs w:val="32"/>
        </w:rPr>
        <w:tab/>
        <w:t>*All students are attempting to participate</w:t>
      </w:r>
    </w:p>
    <w:p w:rsidR="00DA6242" w:rsidRDefault="00DA6242" w:rsidP="00DA6242">
      <w:pPr>
        <w:rPr>
          <w:sz w:val="32"/>
          <w:szCs w:val="32"/>
        </w:rPr>
      </w:pPr>
      <w:r>
        <w:rPr>
          <w:sz w:val="32"/>
          <w:szCs w:val="32"/>
        </w:rPr>
        <w:tab/>
        <w:t>*Some students will need to be redirected and cued</w:t>
      </w:r>
    </w:p>
    <w:p w:rsidR="00DA6242" w:rsidRDefault="00DA6242" w:rsidP="00DA6242">
      <w:pPr>
        <w:rPr>
          <w:sz w:val="32"/>
          <w:szCs w:val="32"/>
        </w:rPr>
      </w:pPr>
    </w:p>
    <w:p w:rsidR="00DA6242" w:rsidRPr="007208F5" w:rsidRDefault="00DA6242" w:rsidP="00DA6242">
      <w:pPr>
        <w:rPr>
          <w:sz w:val="32"/>
          <w:szCs w:val="32"/>
          <w:u w:val="single"/>
        </w:rPr>
      </w:pPr>
      <w:r w:rsidRPr="007208F5">
        <w:rPr>
          <w:sz w:val="32"/>
          <w:szCs w:val="32"/>
          <w:u w:val="single"/>
        </w:rPr>
        <w:t>1 – Novice</w:t>
      </w:r>
    </w:p>
    <w:p w:rsidR="00DA6242" w:rsidRDefault="00DA6242" w:rsidP="00DA6242">
      <w:pPr>
        <w:rPr>
          <w:sz w:val="32"/>
          <w:szCs w:val="32"/>
        </w:rPr>
      </w:pPr>
      <w:r>
        <w:rPr>
          <w:sz w:val="32"/>
          <w:szCs w:val="32"/>
        </w:rPr>
        <w:t xml:space="preserve">The teacher is unable to hold a successful classroom discussion based on questioning strategies. </w:t>
      </w:r>
    </w:p>
    <w:p w:rsidR="00DA6242" w:rsidRDefault="00DA6242" w:rsidP="00DA6242">
      <w:pPr>
        <w:rPr>
          <w:sz w:val="32"/>
          <w:szCs w:val="32"/>
        </w:rPr>
      </w:pPr>
      <w:r>
        <w:rPr>
          <w:sz w:val="32"/>
          <w:szCs w:val="32"/>
        </w:rPr>
        <w:tab/>
        <w:t>*Many students are not following the questioning technique</w:t>
      </w:r>
    </w:p>
    <w:p w:rsidR="00DA6242" w:rsidRDefault="00DA6242" w:rsidP="00DA6242">
      <w:pPr>
        <w:rPr>
          <w:sz w:val="32"/>
          <w:szCs w:val="32"/>
        </w:rPr>
      </w:pPr>
      <w:r>
        <w:rPr>
          <w:sz w:val="32"/>
          <w:szCs w:val="32"/>
        </w:rPr>
        <w:tab/>
        <w:t xml:space="preserve">*Students do not show interest in topic </w:t>
      </w:r>
      <w:r w:rsidR="007208F5">
        <w:rPr>
          <w:sz w:val="32"/>
          <w:szCs w:val="32"/>
        </w:rPr>
        <w:t>or</w:t>
      </w:r>
      <w:r>
        <w:rPr>
          <w:sz w:val="32"/>
          <w:szCs w:val="32"/>
        </w:rPr>
        <w:t xml:space="preserve"> do not take </w:t>
      </w:r>
    </w:p>
    <w:p w:rsidR="00DA6242" w:rsidRDefault="00DA6242" w:rsidP="00DA6242">
      <w:pPr>
        <w:rPr>
          <w:sz w:val="32"/>
          <w:szCs w:val="32"/>
        </w:rPr>
      </w:pPr>
      <w:r>
        <w:rPr>
          <w:sz w:val="32"/>
          <w:szCs w:val="32"/>
        </w:rPr>
        <w:tab/>
      </w:r>
      <w:proofErr w:type="gramStart"/>
      <w:r w:rsidR="007208F5">
        <w:rPr>
          <w:sz w:val="32"/>
          <w:szCs w:val="32"/>
        </w:rPr>
        <w:t>directions</w:t>
      </w:r>
      <w:proofErr w:type="gramEnd"/>
      <w:r>
        <w:rPr>
          <w:sz w:val="32"/>
          <w:szCs w:val="32"/>
        </w:rPr>
        <w:t xml:space="preserve"> seriously</w:t>
      </w:r>
    </w:p>
    <w:p w:rsidR="007208F5" w:rsidRDefault="007208F5" w:rsidP="00DA6242">
      <w:pPr>
        <w:rPr>
          <w:sz w:val="32"/>
          <w:szCs w:val="32"/>
        </w:rPr>
      </w:pPr>
      <w:r>
        <w:rPr>
          <w:sz w:val="32"/>
          <w:szCs w:val="32"/>
        </w:rPr>
        <w:tab/>
        <w:t>*Teacher is frustrated</w:t>
      </w:r>
    </w:p>
    <w:p w:rsidR="00DA6242" w:rsidRPr="00DA6242" w:rsidRDefault="00DA6242" w:rsidP="00DA6242">
      <w:pPr>
        <w:rPr>
          <w:sz w:val="32"/>
          <w:szCs w:val="32"/>
        </w:rPr>
      </w:pPr>
    </w:p>
    <w:p w:rsidR="00DA6242" w:rsidRDefault="00DA6242" w:rsidP="00D33014">
      <w:pPr>
        <w:rPr>
          <w:sz w:val="32"/>
          <w:szCs w:val="32"/>
        </w:rPr>
      </w:pPr>
    </w:p>
    <w:p w:rsidR="00D33014" w:rsidRPr="008771DD" w:rsidRDefault="00D33014" w:rsidP="00D33014">
      <w:pPr>
        <w:rPr>
          <w:sz w:val="32"/>
          <w:szCs w:val="32"/>
        </w:rPr>
      </w:pPr>
    </w:p>
    <w:sectPr w:rsidR="00D33014" w:rsidRPr="008771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BE3FE5"/>
    <w:multiLevelType w:val="hybridMultilevel"/>
    <w:tmpl w:val="D3C02EEE"/>
    <w:lvl w:ilvl="0" w:tplc="A6A82DA0">
      <w:start w:val="2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characterSpacingControl w:val="doNotCompress"/>
  <w:compat/>
  <w:rsids>
    <w:rsidRoot w:val="008771DD"/>
    <w:rsid w:val="006439E2"/>
    <w:rsid w:val="006467DE"/>
    <w:rsid w:val="007208F5"/>
    <w:rsid w:val="008771DD"/>
    <w:rsid w:val="00D33014"/>
    <w:rsid w:val="00DA62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A624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236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3</cp:revision>
  <dcterms:created xsi:type="dcterms:W3CDTF">2011-09-26T18:03:00Z</dcterms:created>
  <dcterms:modified xsi:type="dcterms:W3CDTF">2011-09-26T18:03:00Z</dcterms:modified>
</cp:coreProperties>
</file>